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  <w:bookmarkStart w:id="0" w:name="_GoBack"/>
      <w:bookmarkEnd w:id="0"/>
    </w:p>
    <w:p w:rsidR="00965C3C" w:rsidRPr="008D6195" w:rsidRDefault="006D5688" w:rsidP="00F13CB2">
      <w:pPr>
        <w:pStyle w:val="Hlavnnadpis"/>
        <w:rPr>
          <w:sz w:val="22"/>
        </w:rPr>
      </w:pPr>
      <w:r w:rsidRPr="008D6195">
        <w:rPr>
          <w:sz w:val="22"/>
        </w:rPr>
        <w:t>„</w:t>
      </w:r>
      <w:r w:rsidR="00286770" w:rsidRPr="00286770">
        <w:rPr>
          <w:sz w:val="22"/>
        </w:rPr>
        <w:t>Oprava 1 požární nádrže - obj.</w:t>
      </w:r>
      <w:r w:rsidR="00286770">
        <w:rPr>
          <w:sz w:val="22"/>
        </w:rPr>
        <w:t xml:space="preserve"> </w:t>
      </w:r>
      <w:r w:rsidR="00286770" w:rsidRPr="00286770">
        <w:rPr>
          <w:sz w:val="22"/>
        </w:rPr>
        <w:t>410, Nové Město u Kolína</w:t>
      </w:r>
      <w:r w:rsidRPr="008D6195">
        <w:rPr>
          <w:sz w:val="22"/>
        </w:rPr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8D6195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F6D" w:rsidRDefault="00AC3F6D">
      <w:pPr>
        <w:spacing w:before="0"/>
      </w:pPr>
      <w:r>
        <w:separator/>
      </w:r>
    </w:p>
  </w:endnote>
  <w:endnote w:type="continuationSeparator" w:id="0">
    <w:p w:rsidR="00AC3F6D" w:rsidRDefault="00AC3F6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F6D" w:rsidRDefault="00AC3F6D">
      <w:pPr>
        <w:spacing w:before="0"/>
      </w:pPr>
      <w:r>
        <w:separator/>
      </w:r>
    </w:p>
  </w:footnote>
  <w:footnote w:type="continuationSeparator" w:id="0">
    <w:p w:rsidR="00AC3F6D" w:rsidRDefault="00AC3F6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286770" w:rsidP="00247926">
    <w:pPr>
      <w:jc w:val="center"/>
    </w:pPr>
    <w:r>
      <w:t>Příloha č. 1</w:t>
    </w:r>
    <w:r w:rsidR="00965C3C" w:rsidRPr="00247926">
      <w:t xml:space="preserve"> </w:t>
    </w:r>
    <w:r w:rsidR="00CB65BF">
      <w:t>k Zadávací dokumentaci</w:t>
    </w:r>
    <w:r w:rsidR="008E478A">
      <w:t xml:space="preserve"> č. </w:t>
    </w:r>
    <w:r>
      <w:t>07</w:t>
    </w:r>
    <w:r w:rsidR="00210542">
      <w:t>6</w:t>
    </w:r>
    <w:r w:rsidR="00965C3C">
      <w:rPr>
        <w:lang w:val="en-US"/>
      </w:rPr>
      <w:t>/</w:t>
    </w:r>
    <w:r w:rsidR="008D6195">
      <w:t>16</w:t>
    </w:r>
    <w:r w:rsidR="00965C3C">
      <w:rPr>
        <w:lang w:val="en-US"/>
      </w:rPr>
      <w:t>/</w:t>
    </w:r>
    <w:r w:rsidR="00965C3C"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F3027"/>
    <w:rsid w:val="001608C3"/>
    <w:rsid w:val="001E635A"/>
    <w:rsid w:val="001E7253"/>
    <w:rsid w:val="00210542"/>
    <w:rsid w:val="00286770"/>
    <w:rsid w:val="00444D49"/>
    <w:rsid w:val="00565F92"/>
    <w:rsid w:val="005A38A1"/>
    <w:rsid w:val="005E560E"/>
    <w:rsid w:val="006D5688"/>
    <w:rsid w:val="006F2869"/>
    <w:rsid w:val="00812734"/>
    <w:rsid w:val="00841D21"/>
    <w:rsid w:val="008D6195"/>
    <w:rsid w:val="008E478A"/>
    <w:rsid w:val="00965C3C"/>
    <w:rsid w:val="00AC3F6D"/>
    <w:rsid w:val="00AE5114"/>
    <w:rsid w:val="00C850EF"/>
    <w:rsid w:val="00CA0471"/>
    <w:rsid w:val="00CB65BF"/>
    <w:rsid w:val="00CF517D"/>
    <w:rsid w:val="00DE6C87"/>
    <w:rsid w:val="00F06159"/>
    <w:rsid w:val="00F13CB2"/>
    <w:rsid w:val="00F7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Hlavnnadpis">
    <w:name w:val="Hlavní nadpis"/>
    <w:basedOn w:val="Obsah1"/>
    <w:rsid w:val="00F13CB2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F13CB2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2</cp:revision>
  <dcterms:created xsi:type="dcterms:W3CDTF">2016-02-15T11:35:00Z</dcterms:created>
  <dcterms:modified xsi:type="dcterms:W3CDTF">2016-02-15T11:35:00Z</dcterms:modified>
</cp:coreProperties>
</file>